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E27" w:rsidRPr="004233C5" w:rsidRDefault="008B2E27" w:rsidP="008B2E27">
      <w:pPr>
        <w:spacing w:after="0" w:line="408" w:lineRule="auto"/>
        <w:ind w:left="120"/>
        <w:jc w:val="center"/>
        <w:rPr>
          <w:lang w:val="ru-RU"/>
        </w:rPr>
      </w:pPr>
      <w:bookmarkStart w:id="0" w:name="block-5974920"/>
      <w:r w:rsidRPr="004233C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B2E27" w:rsidRPr="004233C5" w:rsidRDefault="008B2E27" w:rsidP="008B2E27">
      <w:pPr>
        <w:spacing w:after="0" w:line="408" w:lineRule="auto"/>
        <w:ind w:left="120"/>
        <w:jc w:val="center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6077dab-9925-4774-bff8-633c408d96f7"/>
      <w:r w:rsidRPr="004233C5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1"/>
      <w:r w:rsidRPr="004233C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8B2E27" w:rsidRDefault="008B2E27" w:rsidP="008B2E2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‌‌</w:t>
      </w:r>
      <w:r>
        <w:rPr>
          <w:rFonts w:ascii="Times New Roman" w:hAnsi="Times New Roman"/>
          <w:color w:val="000000"/>
          <w:sz w:val="28"/>
        </w:rPr>
        <w:t>​</w:t>
      </w:r>
    </w:p>
    <w:p w:rsidR="008B2E27" w:rsidRDefault="008B2E27" w:rsidP="008B2E2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гимназия № 1</w:t>
      </w:r>
    </w:p>
    <w:p w:rsidR="008B2E27" w:rsidRDefault="008B2E27" w:rsidP="008B2E27">
      <w:pPr>
        <w:spacing w:after="0"/>
        <w:ind w:left="120"/>
      </w:pPr>
    </w:p>
    <w:p w:rsidR="008B2E27" w:rsidRDefault="008B2E27" w:rsidP="008B2E27">
      <w:pPr>
        <w:spacing w:after="0"/>
        <w:ind w:left="120"/>
      </w:pPr>
    </w:p>
    <w:p w:rsidR="008B2E27" w:rsidRDefault="008B2E27" w:rsidP="008B2E27">
      <w:pPr>
        <w:spacing w:after="0"/>
        <w:ind w:left="120"/>
      </w:pPr>
    </w:p>
    <w:p w:rsidR="008B2E27" w:rsidRDefault="008B2E27" w:rsidP="008B2E2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B2E27" w:rsidRPr="00E2220E" w:rsidTr="00213E98">
        <w:tc>
          <w:tcPr>
            <w:tcW w:w="3114" w:type="dxa"/>
          </w:tcPr>
          <w:p w:rsidR="008B2E27" w:rsidRPr="0040209D" w:rsidRDefault="008B2E27" w:rsidP="00213E9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B2E27" w:rsidRPr="008944ED" w:rsidRDefault="008B2E27" w:rsidP="00213E9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МБОУ гимназии №1</w:t>
            </w:r>
          </w:p>
          <w:p w:rsidR="008B2E27" w:rsidRDefault="008B2E27" w:rsidP="00213E9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B2E27" w:rsidRPr="008944ED" w:rsidRDefault="008B2E27" w:rsidP="00213E9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 Е.Л.</w:t>
            </w:r>
          </w:p>
          <w:p w:rsidR="008B2E27" w:rsidRDefault="008B2E27" w:rsidP="00213E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B2E27" w:rsidRPr="0040209D" w:rsidRDefault="008B2E27" w:rsidP="00213E9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B2E27" w:rsidRPr="0040209D" w:rsidRDefault="008B2E27" w:rsidP="00213E9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B2E27" w:rsidRPr="008944ED" w:rsidRDefault="008B2E27" w:rsidP="00213E9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гимназии №1</w:t>
            </w:r>
          </w:p>
          <w:p w:rsidR="008B2E27" w:rsidRDefault="008B2E27" w:rsidP="00213E9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B2E27" w:rsidRPr="008944ED" w:rsidRDefault="008B2E27" w:rsidP="00213E9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8B2E27" w:rsidRDefault="008B2E27" w:rsidP="00213E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B2E27" w:rsidRPr="0040209D" w:rsidRDefault="008B2E27" w:rsidP="00213E9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B2E27" w:rsidRDefault="008B2E27" w:rsidP="00213E9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B2E27" w:rsidRPr="008944ED" w:rsidRDefault="008B2E27" w:rsidP="00213E9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гимназии №1</w:t>
            </w:r>
          </w:p>
          <w:p w:rsidR="008B2E27" w:rsidRDefault="008B2E27" w:rsidP="00213E9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B2E27" w:rsidRPr="008944ED" w:rsidRDefault="008B2E27" w:rsidP="00213E9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8B2E27" w:rsidRDefault="008B2E27" w:rsidP="00213E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B2E27" w:rsidRPr="0040209D" w:rsidRDefault="008B2E27" w:rsidP="00213E9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B2E27" w:rsidRDefault="008B2E27" w:rsidP="008B2E27">
      <w:pPr>
        <w:spacing w:after="0"/>
        <w:ind w:left="120"/>
      </w:pPr>
    </w:p>
    <w:p w:rsidR="008B2E27" w:rsidRPr="004233C5" w:rsidRDefault="008B2E27" w:rsidP="008B2E27">
      <w:pPr>
        <w:spacing w:after="0"/>
        <w:ind w:left="120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‌</w:t>
      </w:r>
    </w:p>
    <w:p w:rsidR="008B2E27" w:rsidRPr="004233C5" w:rsidRDefault="008B2E27" w:rsidP="008B2E27">
      <w:pPr>
        <w:spacing w:after="0"/>
        <w:ind w:left="120"/>
        <w:rPr>
          <w:lang w:val="ru-RU"/>
        </w:rPr>
      </w:pPr>
    </w:p>
    <w:p w:rsidR="008B2E27" w:rsidRPr="004233C5" w:rsidRDefault="008B2E27" w:rsidP="008B2E27">
      <w:pPr>
        <w:spacing w:after="0"/>
        <w:ind w:left="120"/>
        <w:rPr>
          <w:lang w:val="ru-RU"/>
        </w:rPr>
      </w:pPr>
    </w:p>
    <w:p w:rsidR="008B2E27" w:rsidRPr="004233C5" w:rsidRDefault="008B2E27" w:rsidP="008B2E27">
      <w:pPr>
        <w:spacing w:after="0"/>
        <w:ind w:left="120"/>
        <w:rPr>
          <w:lang w:val="ru-RU"/>
        </w:rPr>
      </w:pPr>
    </w:p>
    <w:p w:rsidR="008B2E27" w:rsidRPr="004233C5" w:rsidRDefault="008B2E27" w:rsidP="008B2E27">
      <w:pPr>
        <w:spacing w:after="0" w:line="408" w:lineRule="auto"/>
        <w:ind w:left="120"/>
        <w:jc w:val="center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B2E27" w:rsidRPr="004233C5" w:rsidRDefault="008B2E27" w:rsidP="008B2E27">
      <w:pPr>
        <w:spacing w:after="0" w:line="408" w:lineRule="auto"/>
        <w:ind w:left="120"/>
        <w:jc w:val="center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839922)</w:t>
      </w:r>
    </w:p>
    <w:p w:rsidR="008B2E27" w:rsidRPr="004233C5" w:rsidRDefault="008B2E27" w:rsidP="008B2E27">
      <w:pPr>
        <w:spacing w:after="0"/>
        <w:ind w:left="120"/>
        <w:jc w:val="center"/>
        <w:rPr>
          <w:lang w:val="ru-RU"/>
        </w:rPr>
      </w:pPr>
    </w:p>
    <w:p w:rsidR="008B2E27" w:rsidRPr="008045D1" w:rsidRDefault="008B2E27" w:rsidP="008B2E27">
      <w:pPr>
        <w:spacing w:after="0" w:line="408" w:lineRule="auto"/>
        <w:ind w:left="120"/>
        <w:jc w:val="center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«Русский язык. </w:t>
      </w:r>
      <w:r w:rsidRPr="008045D1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8B2E27" w:rsidRDefault="008B2E27" w:rsidP="008B2E2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7Б класса</w:t>
      </w:r>
    </w:p>
    <w:p w:rsidR="008B2E27" w:rsidRPr="008045D1" w:rsidRDefault="008B2E27" w:rsidP="008B2E2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Учитель: Кононенко Ю.С.</w:t>
      </w:r>
    </w:p>
    <w:p w:rsidR="008B2E27" w:rsidRPr="008045D1" w:rsidRDefault="008B2E27" w:rsidP="008B2E27">
      <w:pPr>
        <w:spacing w:after="0"/>
        <w:ind w:left="120"/>
        <w:jc w:val="center"/>
        <w:rPr>
          <w:lang w:val="ru-RU"/>
        </w:rPr>
      </w:pPr>
    </w:p>
    <w:p w:rsidR="008B2E27" w:rsidRPr="008045D1" w:rsidRDefault="008B2E27" w:rsidP="008B2E27">
      <w:pPr>
        <w:spacing w:after="0"/>
        <w:ind w:left="120"/>
        <w:jc w:val="center"/>
        <w:rPr>
          <w:lang w:val="ru-RU"/>
        </w:rPr>
      </w:pPr>
    </w:p>
    <w:p w:rsidR="008B2E27" w:rsidRPr="008045D1" w:rsidRDefault="008B2E27" w:rsidP="008B2E27">
      <w:pPr>
        <w:spacing w:after="0"/>
        <w:ind w:left="120"/>
        <w:jc w:val="center"/>
        <w:rPr>
          <w:lang w:val="ru-RU"/>
        </w:rPr>
      </w:pPr>
    </w:p>
    <w:p w:rsidR="008B2E27" w:rsidRPr="008045D1" w:rsidRDefault="008B2E27" w:rsidP="008B2E27">
      <w:pPr>
        <w:spacing w:after="0"/>
        <w:ind w:left="120"/>
        <w:jc w:val="center"/>
        <w:rPr>
          <w:lang w:val="ru-RU"/>
        </w:rPr>
      </w:pPr>
    </w:p>
    <w:p w:rsidR="008B2E27" w:rsidRPr="008045D1" w:rsidRDefault="008B2E27" w:rsidP="008B2E27">
      <w:pPr>
        <w:spacing w:after="0"/>
        <w:ind w:left="120"/>
        <w:jc w:val="center"/>
        <w:rPr>
          <w:lang w:val="ru-RU"/>
        </w:rPr>
      </w:pPr>
    </w:p>
    <w:p w:rsidR="008B2E27" w:rsidRPr="008045D1" w:rsidRDefault="008B2E27" w:rsidP="008B2E27">
      <w:pPr>
        <w:spacing w:after="0"/>
        <w:ind w:left="120"/>
        <w:jc w:val="center"/>
        <w:rPr>
          <w:lang w:val="ru-RU"/>
        </w:rPr>
      </w:pPr>
    </w:p>
    <w:p w:rsidR="008B2E27" w:rsidRPr="008045D1" w:rsidRDefault="008B2E27" w:rsidP="008B2E27">
      <w:pPr>
        <w:spacing w:after="0"/>
        <w:ind w:left="120"/>
        <w:jc w:val="center"/>
        <w:rPr>
          <w:lang w:val="ru-RU"/>
        </w:rPr>
      </w:pPr>
    </w:p>
    <w:p w:rsidR="008B2E27" w:rsidRPr="008045D1" w:rsidRDefault="008B2E27" w:rsidP="008B2E27">
      <w:pPr>
        <w:spacing w:after="0"/>
        <w:ind w:left="120"/>
        <w:jc w:val="center"/>
        <w:rPr>
          <w:lang w:val="ru-RU"/>
        </w:rPr>
      </w:pPr>
    </w:p>
    <w:p w:rsidR="008B2E27" w:rsidRPr="004233C5" w:rsidRDefault="008B2E27" w:rsidP="008B2E27">
      <w:pPr>
        <w:spacing w:after="0"/>
        <w:rPr>
          <w:lang w:val="ru-RU"/>
        </w:rPr>
      </w:pPr>
    </w:p>
    <w:p w:rsidR="008B2E27" w:rsidRPr="004233C5" w:rsidRDefault="008B2E27" w:rsidP="008B2E27">
      <w:pPr>
        <w:spacing w:after="0"/>
        <w:jc w:val="center"/>
        <w:rPr>
          <w:lang w:val="ru-RU"/>
        </w:rPr>
      </w:pPr>
      <w:bookmarkStart w:id="2" w:name="8777abab-62ad-4e6d-bb66-8ccfe85cfe1b"/>
      <w:r w:rsidRPr="004233C5">
        <w:rPr>
          <w:rFonts w:ascii="Times New Roman" w:hAnsi="Times New Roman"/>
          <w:b/>
          <w:color w:val="000000"/>
          <w:sz w:val="28"/>
          <w:lang w:val="ru-RU"/>
        </w:rPr>
        <w:t>г.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 xml:space="preserve">Миллерово </w:t>
      </w:r>
      <w:bookmarkEnd w:id="2"/>
      <w:r w:rsidRPr="004233C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dc72b6e0-474b-4b98-a795-02870ed74afe"/>
      <w:r w:rsidRPr="004233C5">
        <w:rPr>
          <w:rFonts w:ascii="Times New Roman" w:hAnsi="Times New Roman"/>
          <w:b/>
          <w:color w:val="000000"/>
          <w:sz w:val="28"/>
          <w:lang w:val="ru-RU"/>
        </w:rPr>
        <w:t>2023г.</w:t>
      </w:r>
      <w:bookmarkEnd w:id="3"/>
      <w:r w:rsidRPr="004233C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233C5">
        <w:rPr>
          <w:rFonts w:ascii="Times New Roman" w:hAnsi="Times New Roman"/>
          <w:color w:val="000000"/>
          <w:sz w:val="28"/>
          <w:lang w:val="ru-RU"/>
        </w:rPr>
        <w:t>​</w:t>
      </w:r>
    </w:p>
    <w:p w:rsidR="008B2E27" w:rsidRPr="004233C5" w:rsidRDefault="008B2E27" w:rsidP="008B2E27">
      <w:pPr>
        <w:spacing w:after="0" w:line="264" w:lineRule="auto"/>
        <w:ind w:left="120"/>
        <w:jc w:val="center"/>
        <w:rPr>
          <w:lang w:val="ru-RU"/>
        </w:rPr>
      </w:pPr>
      <w:bookmarkStart w:id="4" w:name="block-5974925"/>
      <w:bookmarkEnd w:id="0"/>
      <w:r w:rsidRPr="004233C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4233C5">
        <w:rPr>
          <w:rFonts w:ascii="Times New Roman" w:hAnsi="Times New Roman"/>
          <w:color w:val="000000"/>
          <w:sz w:val="28"/>
          <w:lang w:val="ru-RU"/>
        </w:rPr>
        <w:t>​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8B2E27" w:rsidRPr="004233C5" w:rsidRDefault="008B2E27" w:rsidP="008B2E27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8B2E27" w:rsidRPr="004233C5" w:rsidRDefault="008B2E27" w:rsidP="008B2E27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8B2E27" w:rsidRPr="004233C5" w:rsidRDefault="008B2E27" w:rsidP="008B2E27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8B2E27" w:rsidRPr="004233C5" w:rsidRDefault="008B2E27" w:rsidP="008B2E27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8B2E27" w:rsidRPr="004233C5" w:rsidRDefault="008B2E27" w:rsidP="008B2E27">
      <w:pPr>
        <w:spacing w:after="0" w:line="264" w:lineRule="auto"/>
        <w:ind w:left="120"/>
        <w:jc w:val="both"/>
        <w:rPr>
          <w:lang w:val="ru-RU"/>
        </w:rPr>
      </w:pPr>
    </w:p>
    <w:p w:rsidR="008B2E27" w:rsidRPr="004233C5" w:rsidRDefault="008B2E27" w:rsidP="008B2E27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​​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8B2E27" w:rsidRPr="004233C5" w:rsidRDefault="008B2E27" w:rsidP="008B2E27">
      <w:pPr>
        <w:spacing w:after="0" w:line="264" w:lineRule="auto"/>
        <w:ind w:left="120"/>
        <w:jc w:val="both"/>
        <w:rPr>
          <w:lang w:val="ru-RU"/>
        </w:rPr>
      </w:pPr>
    </w:p>
    <w:p w:rsidR="008B2E27" w:rsidRPr="004233C5" w:rsidRDefault="008B2E27" w:rsidP="008B2E27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8B2E27" w:rsidRPr="004233C5" w:rsidRDefault="008B2E27" w:rsidP="008B2E27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8B2E27" w:rsidRPr="004233C5" w:rsidRDefault="008B2E27" w:rsidP="008B2E27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8B2E27" w:rsidRPr="004233C5" w:rsidRDefault="008B2E27" w:rsidP="008B2E27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8B2E27" w:rsidRPr="004233C5" w:rsidRDefault="008B2E27" w:rsidP="008B2E27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8B2E27" w:rsidRPr="004233C5" w:rsidRDefault="008B2E27" w:rsidP="008B2E27">
      <w:pPr>
        <w:spacing w:after="0" w:line="264" w:lineRule="auto"/>
        <w:ind w:left="120"/>
        <w:jc w:val="both"/>
        <w:rPr>
          <w:lang w:val="ru-RU"/>
        </w:rPr>
      </w:pPr>
    </w:p>
    <w:p w:rsidR="008B2E27" w:rsidRPr="004233C5" w:rsidRDefault="008B2E27" w:rsidP="008B2E27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8B2E27" w:rsidRPr="004233C5" w:rsidRDefault="008B2E27" w:rsidP="008B2E27">
      <w:pPr>
        <w:spacing w:after="0" w:line="264" w:lineRule="auto"/>
        <w:ind w:left="120"/>
        <w:jc w:val="both"/>
        <w:rPr>
          <w:lang w:val="ru-RU"/>
        </w:rPr>
      </w:pPr>
    </w:p>
    <w:p w:rsidR="008B2E27" w:rsidRPr="004233C5" w:rsidRDefault="008B2E27" w:rsidP="008B2E27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8B2E27" w:rsidRPr="004233C5" w:rsidRDefault="008B2E27" w:rsidP="008B2E27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8B2E27" w:rsidRPr="004233C5" w:rsidRDefault="008B2E27" w:rsidP="008B2E27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8B2E27" w:rsidRPr="004233C5" w:rsidRDefault="008B2E27" w:rsidP="008B2E27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8B2E27" w:rsidRPr="004233C5" w:rsidRDefault="008B2E27" w:rsidP="008B2E27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8B2E27" w:rsidRPr="004233C5" w:rsidRDefault="008B2E27" w:rsidP="008B2E27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8B2E27" w:rsidRPr="004233C5" w:rsidRDefault="008B2E27" w:rsidP="008B2E27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8B2E27" w:rsidRPr="004233C5" w:rsidRDefault="008B2E27" w:rsidP="008B2E27">
      <w:pPr>
        <w:spacing w:after="0" w:line="264" w:lineRule="auto"/>
        <w:ind w:left="120"/>
        <w:jc w:val="both"/>
        <w:rPr>
          <w:lang w:val="ru-RU"/>
        </w:rPr>
      </w:pPr>
    </w:p>
    <w:p w:rsidR="008B2E27" w:rsidRPr="004233C5" w:rsidRDefault="008B2E27" w:rsidP="008B2E27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8B2E27" w:rsidRPr="004233C5" w:rsidRDefault="008B2E27" w:rsidP="008B2E27">
      <w:pPr>
        <w:spacing w:after="0" w:line="264" w:lineRule="auto"/>
        <w:ind w:left="120"/>
        <w:jc w:val="both"/>
        <w:rPr>
          <w:lang w:val="ru-RU"/>
        </w:rPr>
      </w:pPr>
    </w:p>
    <w:p w:rsidR="008B2E27" w:rsidRDefault="008B2E27" w:rsidP="008B2E2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</w:t>
      </w:r>
      <w:r>
        <w:rPr>
          <w:rFonts w:ascii="Times New Roman" w:hAnsi="Times New Roman"/>
          <w:color w:val="000000"/>
          <w:sz w:val="28"/>
          <w:lang w:val="ru-RU"/>
        </w:rPr>
        <w:t>се – 102 часа (3 часа в неделю)</w:t>
      </w:r>
      <w:r w:rsidR="00CD30D4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CD30D4" w:rsidRDefault="00CD30D4" w:rsidP="008B2E27">
      <w:pPr>
        <w:spacing w:after="0" w:line="264" w:lineRule="auto"/>
        <w:ind w:firstLine="600"/>
        <w:jc w:val="both"/>
        <w:rPr>
          <w:lang w:val="ru-RU"/>
        </w:rPr>
      </w:pPr>
    </w:p>
    <w:p w:rsidR="00CD30D4" w:rsidRDefault="00CD30D4" w:rsidP="008B2E27">
      <w:pPr>
        <w:spacing w:after="0" w:line="264" w:lineRule="auto"/>
        <w:ind w:firstLine="600"/>
        <w:jc w:val="both"/>
        <w:rPr>
          <w:lang w:val="ru-RU"/>
        </w:rPr>
      </w:pPr>
    </w:p>
    <w:p w:rsidR="00CD30D4" w:rsidRDefault="00CD30D4" w:rsidP="008B2E27">
      <w:pPr>
        <w:spacing w:after="0" w:line="264" w:lineRule="auto"/>
        <w:ind w:firstLine="600"/>
        <w:jc w:val="both"/>
        <w:rPr>
          <w:lang w:val="ru-RU"/>
        </w:rPr>
      </w:pPr>
    </w:p>
    <w:p w:rsidR="00CD30D4" w:rsidRDefault="00CD30D4" w:rsidP="008B2E27">
      <w:pPr>
        <w:spacing w:after="0" w:line="264" w:lineRule="auto"/>
        <w:ind w:firstLine="600"/>
        <w:jc w:val="both"/>
        <w:rPr>
          <w:lang w:val="ru-RU"/>
        </w:rPr>
      </w:pPr>
    </w:p>
    <w:p w:rsidR="00CD30D4" w:rsidRPr="004233C5" w:rsidRDefault="00CD30D4" w:rsidP="00CD30D4">
      <w:pPr>
        <w:spacing w:after="0" w:line="264" w:lineRule="auto"/>
        <w:jc w:val="center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CD30D4" w:rsidRDefault="00CD30D4" w:rsidP="008B2E27">
      <w:pPr>
        <w:spacing w:after="0" w:line="264" w:lineRule="auto"/>
        <w:ind w:firstLine="600"/>
        <w:jc w:val="both"/>
        <w:rPr>
          <w:lang w:val="ru-RU"/>
        </w:rPr>
      </w:pPr>
    </w:p>
    <w:p w:rsidR="00CD30D4" w:rsidRDefault="00CD30D4" w:rsidP="008B2E27">
      <w:pPr>
        <w:spacing w:after="0" w:line="264" w:lineRule="auto"/>
        <w:ind w:firstLine="600"/>
        <w:jc w:val="both"/>
        <w:rPr>
          <w:lang w:val="ru-RU"/>
        </w:rPr>
      </w:pPr>
    </w:p>
    <w:p w:rsidR="00CD30D4" w:rsidRPr="004233C5" w:rsidRDefault="00CD30D4" w:rsidP="00CD30D4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D30D4" w:rsidRPr="004233C5" w:rsidRDefault="00CD30D4" w:rsidP="00CD30D4">
      <w:pPr>
        <w:spacing w:after="0" w:line="264" w:lineRule="auto"/>
        <w:ind w:left="120"/>
        <w:jc w:val="both"/>
        <w:rPr>
          <w:lang w:val="ru-RU"/>
        </w:rPr>
      </w:pPr>
    </w:p>
    <w:p w:rsidR="00CD30D4" w:rsidRPr="004233C5" w:rsidRDefault="00CD30D4" w:rsidP="00CD30D4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CD30D4" w:rsidRPr="004233C5" w:rsidRDefault="00CD30D4" w:rsidP="00CD30D4">
      <w:pPr>
        <w:spacing w:after="0" w:line="264" w:lineRule="auto"/>
        <w:ind w:left="120"/>
        <w:jc w:val="both"/>
        <w:rPr>
          <w:lang w:val="ru-RU"/>
        </w:rPr>
      </w:pPr>
    </w:p>
    <w:p w:rsidR="00CD30D4" w:rsidRPr="004233C5" w:rsidRDefault="00CD30D4" w:rsidP="00CD30D4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>Виды диалога: побуждение к действию, обмен мнениями, запрос информации, сообщение информации.</w:t>
      </w:r>
    </w:p>
    <w:p w:rsidR="00CD30D4" w:rsidRPr="004233C5" w:rsidRDefault="00CD30D4" w:rsidP="00CD30D4">
      <w:pPr>
        <w:spacing w:after="0" w:line="264" w:lineRule="auto"/>
        <w:ind w:left="120"/>
        <w:jc w:val="both"/>
        <w:rPr>
          <w:lang w:val="ru-RU"/>
        </w:rPr>
      </w:pPr>
    </w:p>
    <w:p w:rsidR="00CD30D4" w:rsidRPr="004233C5" w:rsidRDefault="00CD30D4" w:rsidP="00CD30D4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CD30D4" w:rsidRPr="004233C5" w:rsidRDefault="00CD30D4" w:rsidP="00CD30D4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Публицистический стиль. Сфера употребления, функции, языковые особенности.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CD30D4" w:rsidRPr="004233C5" w:rsidRDefault="00CD30D4" w:rsidP="00CD30D4">
      <w:pPr>
        <w:spacing w:after="0" w:line="264" w:lineRule="auto"/>
        <w:ind w:left="120"/>
        <w:jc w:val="both"/>
        <w:rPr>
          <w:lang w:val="ru-RU"/>
        </w:rPr>
      </w:pPr>
    </w:p>
    <w:p w:rsidR="00CD30D4" w:rsidRPr="004233C5" w:rsidRDefault="00CD30D4" w:rsidP="00CD30D4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CD30D4" w:rsidRPr="004233C5" w:rsidRDefault="00CD30D4" w:rsidP="00CD30D4">
      <w:pPr>
        <w:spacing w:after="0" w:line="264" w:lineRule="auto"/>
        <w:ind w:left="120"/>
        <w:jc w:val="both"/>
        <w:rPr>
          <w:lang w:val="ru-RU"/>
        </w:rPr>
      </w:pPr>
    </w:p>
    <w:p w:rsidR="00CD30D4" w:rsidRPr="004233C5" w:rsidRDefault="00CD30D4" w:rsidP="00CD30D4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CD30D4" w:rsidRPr="004233C5" w:rsidRDefault="00CD30D4" w:rsidP="00CD30D4">
      <w:pPr>
        <w:spacing w:after="0" w:line="264" w:lineRule="auto"/>
        <w:ind w:left="120"/>
        <w:jc w:val="both"/>
        <w:rPr>
          <w:lang w:val="ru-RU"/>
        </w:rPr>
      </w:pPr>
    </w:p>
    <w:p w:rsidR="00CD30D4" w:rsidRPr="004233C5" w:rsidRDefault="00CD30D4" w:rsidP="00CD30D4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>Причастный оборот. Знаки препинания в предложениях с причастным оборотом.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4233C5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и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CD30D4" w:rsidRPr="004233C5" w:rsidRDefault="00CD30D4" w:rsidP="00CD30D4">
      <w:pPr>
        <w:spacing w:after="0" w:line="264" w:lineRule="auto"/>
        <w:ind w:left="120"/>
        <w:jc w:val="both"/>
        <w:rPr>
          <w:lang w:val="ru-RU"/>
        </w:rPr>
      </w:pPr>
    </w:p>
    <w:p w:rsidR="00CD30D4" w:rsidRPr="004233C5" w:rsidRDefault="00CD30D4" w:rsidP="00CD30D4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Деепричастия совершенного и несовершенного вида. Постановка ударения в деепричастиях.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CD30D4" w:rsidRPr="004233C5" w:rsidRDefault="00CD30D4" w:rsidP="00CD30D4">
      <w:pPr>
        <w:spacing w:after="0" w:line="264" w:lineRule="auto"/>
        <w:ind w:left="120"/>
        <w:jc w:val="both"/>
        <w:rPr>
          <w:lang w:val="ru-RU"/>
        </w:rPr>
      </w:pPr>
    </w:p>
    <w:p w:rsidR="00CD30D4" w:rsidRPr="004233C5" w:rsidRDefault="00CD30D4" w:rsidP="00CD30D4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наречий.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4233C5">
        <w:rPr>
          <w:rFonts w:ascii="Times New Roman" w:hAnsi="Times New Roman"/>
          <w:color w:val="000000"/>
          <w:sz w:val="28"/>
          <w:lang w:val="ru-RU"/>
        </w:rPr>
        <w:t>(-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233C5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4233C5">
        <w:rPr>
          <w:rFonts w:ascii="Times New Roman" w:hAnsi="Times New Roman"/>
          <w:color w:val="000000"/>
          <w:sz w:val="28"/>
          <w:lang w:val="ru-RU"/>
        </w:rPr>
        <w:t>,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4233C5">
        <w:rPr>
          <w:rFonts w:ascii="Times New Roman" w:hAnsi="Times New Roman"/>
          <w:color w:val="000000"/>
          <w:sz w:val="28"/>
          <w:lang w:val="ru-RU"/>
        </w:rPr>
        <w:t>,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4233C5">
        <w:rPr>
          <w:rFonts w:ascii="Times New Roman" w:hAnsi="Times New Roman"/>
          <w:color w:val="000000"/>
          <w:sz w:val="28"/>
          <w:lang w:val="ru-RU"/>
        </w:rPr>
        <w:t>,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4233C5">
        <w:rPr>
          <w:rFonts w:ascii="Times New Roman" w:hAnsi="Times New Roman"/>
          <w:color w:val="000000"/>
          <w:sz w:val="28"/>
          <w:lang w:val="ru-RU"/>
        </w:rPr>
        <w:t>,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4233C5">
        <w:rPr>
          <w:rFonts w:ascii="Times New Roman" w:hAnsi="Times New Roman"/>
          <w:color w:val="000000"/>
          <w:sz w:val="28"/>
          <w:lang w:val="ru-RU"/>
        </w:rPr>
        <w:t>,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CD30D4" w:rsidRPr="004233C5" w:rsidRDefault="00CD30D4" w:rsidP="00CD30D4">
      <w:pPr>
        <w:spacing w:after="0" w:line="264" w:lineRule="auto"/>
        <w:ind w:left="120"/>
        <w:jc w:val="both"/>
        <w:rPr>
          <w:lang w:val="ru-RU"/>
        </w:rPr>
      </w:pPr>
    </w:p>
    <w:p w:rsidR="00CD30D4" w:rsidRPr="004233C5" w:rsidRDefault="00CD30D4" w:rsidP="00CD30D4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CD30D4" w:rsidRPr="004233C5" w:rsidRDefault="00CD30D4" w:rsidP="00CD30D4">
      <w:pPr>
        <w:spacing w:after="0" w:line="264" w:lineRule="auto"/>
        <w:ind w:left="120"/>
        <w:jc w:val="both"/>
        <w:rPr>
          <w:lang w:val="ru-RU"/>
        </w:rPr>
      </w:pPr>
    </w:p>
    <w:p w:rsidR="00CD30D4" w:rsidRPr="004233C5" w:rsidRDefault="00CD30D4" w:rsidP="00CD30D4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CD30D4" w:rsidRPr="004233C5" w:rsidRDefault="00CD30D4" w:rsidP="00CD30D4">
      <w:pPr>
        <w:spacing w:after="0" w:line="264" w:lineRule="auto"/>
        <w:ind w:left="120"/>
        <w:jc w:val="both"/>
        <w:rPr>
          <w:lang w:val="ru-RU"/>
        </w:rPr>
      </w:pPr>
    </w:p>
    <w:p w:rsidR="00CD30D4" w:rsidRPr="004233C5" w:rsidRDefault="00CD30D4" w:rsidP="00CD30D4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Морфологический анализ предлогов.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4233C5">
        <w:rPr>
          <w:rFonts w:ascii="Times New Roman" w:hAnsi="Times New Roman"/>
          <w:color w:val="000000"/>
          <w:sz w:val="28"/>
          <w:lang w:val="ru-RU"/>
        </w:rPr>
        <w:t>,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4233C5">
        <w:rPr>
          <w:rFonts w:ascii="Times New Roman" w:hAnsi="Times New Roman"/>
          <w:color w:val="000000"/>
          <w:sz w:val="28"/>
          <w:lang w:val="ru-RU"/>
        </w:rPr>
        <w:t>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CD30D4" w:rsidRPr="004233C5" w:rsidRDefault="00CD30D4" w:rsidP="00CD30D4">
      <w:pPr>
        <w:spacing w:after="0" w:line="264" w:lineRule="auto"/>
        <w:ind w:left="120"/>
        <w:jc w:val="both"/>
        <w:rPr>
          <w:lang w:val="ru-RU"/>
        </w:rPr>
      </w:pPr>
    </w:p>
    <w:p w:rsidR="00CD30D4" w:rsidRPr="004233C5" w:rsidRDefault="00CD30D4" w:rsidP="00CD30D4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233C5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CD30D4" w:rsidRPr="004233C5" w:rsidRDefault="00CD30D4" w:rsidP="00CD30D4">
      <w:pPr>
        <w:spacing w:after="0" w:line="264" w:lineRule="auto"/>
        <w:ind w:left="120"/>
        <w:jc w:val="both"/>
        <w:rPr>
          <w:lang w:val="ru-RU"/>
        </w:rPr>
      </w:pPr>
    </w:p>
    <w:p w:rsidR="00CD30D4" w:rsidRPr="004233C5" w:rsidRDefault="00CD30D4" w:rsidP="00CD30D4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4233C5">
        <w:rPr>
          <w:rFonts w:ascii="Times New Roman" w:hAnsi="Times New Roman"/>
          <w:color w:val="000000"/>
          <w:sz w:val="28"/>
          <w:lang w:val="ru-RU"/>
        </w:rPr>
        <w:t>, -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4233C5">
        <w:rPr>
          <w:rFonts w:ascii="Times New Roman" w:hAnsi="Times New Roman"/>
          <w:color w:val="000000"/>
          <w:sz w:val="28"/>
          <w:lang w:val="ru-RU"/>
        </w:rPr>
        <w:t>, -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4233C5">
        <w:rPr>
          <w:rFonts w:ascii="Times New Roman" w:hAnsi="Times New Roman"/>
          <w:color w:val="000000"/>
          <w:sz w:val="28"/>
          <w:lang w:val="ru-RU"/>
        </w:rPr>
        <w:t>.</w:t>
      </w:r>
    </w:p>
    <w:p w:rsidR="00CD30D4" w:rsidRPr="004233C5" w:rsidRDefault="00CD30D4" w:rsidP="00CD30D4">
      <w:pPr>
        <w:spacing w:after="0" w:line="264" w:lineRule="auto"/>
        <w:ind w:left="120"/>
        <w:jc w:val="both"/>
        <w:rPr>
          <w:lang w:val="ru-RU"/>
        </w:rPr>
      </w:pPr>
    </w:p>
    <w:p w:rsidR="00CD30D4" w:rsidRPr="004233C5" w:rsidRDefault="00CD30D4" w:rsidP="00CD30D4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Морфологический анализ междометий.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CD30D4" w:rsidRPr="004233C5" w:rsidRDefault="00CD30D4" w:rsidP="00CD30D4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CD30D4" w:rsidRDefault="00CD30D4" w:rsidP="008B2E27">
      <w:pPr>
        <w:spacing w:after="0" w:line="264" w:lineRule="auto"/>
        <w:ind w:firstLine="600"/>
        <w:jc w:val="both"/>
        <w:rPr>
          <w:lang w:val="ru-RU"/>
        </w:rPr>
      </w:pPr>
    </w:p>
    <w:p w:rsidR="00CD30D4" w:rsidRDefault="00CD30D4" w:rsidP="008B2E27">
      <w:pPr>
        <w:spacing w:after="0" w:line="264" w:lineRule="auto"/>
        <w:ind w:firstLine="600"/>
        <w:jc w:val="both"/>
        <w:rPr>
          <w:lang w:val="ru-RU"/>
        </w:rPr>
      </w:pPr>
    </w:p>
    <w:p w:rsidR="00CD30D4" w:rsidRDefault="00CD30D4" w:rsidP="008B2E27">
      <w:pPr>
        <w:spacing w:after="0" w:line="264" w:lineRule="auto"/>
        <w:ind w:firstLine="600"/>
        <w:jc w:val="both"/>
        <w:rPr>
          <w:lang w:val="ru-RU"/>
        </w:rPr>
      </w:pPr>
    </w:p>
    <w:p w:rsidR="00A64D1B" w:rsidRPr="004233C5" w:rsidRDefault="00A64D1B" w:rsidP="00A64D1B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A64D1B" w:rsidRPr="004233C5" w:rsidRDefault="00A64D1B" w:rsidP="00A64D1B">
      <w:pPr>
        <w:spacing w:after="0" w:line="264" w:lineRule="auto"/>
        <w:ind w:left="120"/>
        <w:jc w:val="both"/>
        <w:rPr>
          <w:lang w:val="ru-RU"/>
        </w:rPr>
      </w:pPr>
    </w:p>
    <w:p w:rsidR="00A64D1B" w:rsidRPr="004233C5" w:rsidRDefault="00A64D1B" w:rsidP="00A64D1B">
      <w:pPr>
        <w:spacing w:after="0"/>
        <w:ind w:left="120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64D1B" w:rsidRPr="004233C5" w:rsidRDefault="00A64D1B" w:rsidP="00A64D1B">
      <w:pPr>
        <w:spacing w:after="0"/>
        <w:ind w:left="120"/>
        <w:rPr>
          <w:lang w:val="ru-RU"/>
        </w:rPr>
      </w:pP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русскому языку на уровне основного общего образования достигаются в единстве учебной и </w:t>
      </w: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>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4233C5">
        <w:rPr>
          <w:rFonts w:ascii="Times New Roman" w:hAnsi="Times New Roman"/>
          <w:color w:val="000000"/>
          <w:sz w:val="28"/>
          <w:lang w:val="ru-RU"/>
        </w:rPr>
        <w:t>: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4233C5">
        <w:rPr>
          <w:rFonts w:ascii="Times New Roman" w:hAnsi="Times New Roman"/>
          <w:color w:val="000000"/>
          <w:sz w:val="28"/>
          <w:lang w:val="ru-RU"/>
        </w:rPr>
        <w:t>: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4233C5">
        <w:rPr>
          <w:rFonts w:ascii="Times New Roman" w:hAnsi="Times New Roman"/>
          <w:color w:val="000000"/>
          <w:sz w:val="28"/>
          <w:lang w:val="ru-RU"/>
        </w:rPr>
        <w:t>: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4233C5">
        <w:rPr>
          <w:rFonts w:ascii="Times New Roman" w:hAnsi="Times New Roman"/>
          <w:color w:val="000000"/>
          <w:sz w:val="28"/>
          <w:lang w:val="ru-RU"/>
        </w:rPr>
        <w:t>: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4233C5">
        <w:rPr>
          <w:rFonts w:ascii="Times New Roman" w:hAnsi="Times New Roman"/>
          <w:color w:val="000000"/>
          <w:sz w:val="28"/>
          <w:lang w:val="ru-RU"/>
        </w:rPr>
        <w:t>: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4233C5">
        <w:rPr>
          <w:rFonts w:ascii="Times New Roman" w:hAnsi="Times New Roman"/>
          <w:color w:val="000000"/>
          <w:sz w:val="28"/>
          <w:lang w:val="ru-RU"/>
        </w:rPr>
        <w:t>: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</w:t>
      </w: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>профессиональной деятельности, а также в рамках социального взаимодействия с людьми из другой культурной среды;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4233C5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действиякак часть познавательных универсальных учебных действий</w:t>
      </w:r>
      <w:r w:rsidRPr="004233C5">
        <w:rPr>
          <w:rFonts w:ascii="Times New Roman" w:hAnsi="Times New Roman"/>
          <w:color w:val="000000"/>
          <w:sz w:val="28"/>
          <w:lang w:val="ru-RU"/>
        </w:rPr>
        <w:t>: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>выявлять дефицит информации текста, необходимой для решения поставленной учебной задачи;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действиякак часть познавательных универсальных учебных действий</w:t>
      </w:r>
      <w:r w:rsidRPr="004233C5">
        <w:rPr>
          <w:rFonts w:ascii="Times New Roman" w:hAnsi="Times New Roman"/>
          <w:color w:val="000000"/>
          <w:sz w:val="28"/>
          <w:lang w:val="ru-RU"/>
        </w:rPr>
        <w:t>: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информациейкак часть познавательных универсальных учебных действий</w:t>
      </w:r>
      <w:r w:rsidRPr="004233C5">
        <w:rPr>
          <w:rFonts w:ascii="Times New Roman" w:hAnsi="Times New Roman"/>
          <w:color w:val="000000"/>
          <w:sz w:val="28"/>
          <w:lang w:val="ru-RU"/>
        </w:rPr>
        <w:t>: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4233C5">
        <w:rPr>
          <w:rFonts w:ascii="Times New Roman" w:hAnsi="Times New Roman"/>
          <w:color w:val="000000"/>
          <w:sz w:val="28"/>
          <w:lang w:val="ru-RU"/>
        </w:rPr>
        <w:t>: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4233C5">
        <w:rPr>
          <w:rFonts w:ascii="Times New Roman" w:hAnsi="Times New Roman"/>
          <w:color w:val="000000"/>
          <w:sz w:val="28"/>
          <w:lang w:val="ru-RU"/>
        </w:rPr>
        <w:t>: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4233C5">
        <w:rPr>
          <w:rFonts w:ascii="Times New Roman" w:hAnsi="Times New Roman"/>
          <w:color w:val="000000"/>
          <w:sz w:val="28"/>
          <w:lang w:val="ru-RU"/>
        </w:rPr>
        <w:t>: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>осознавать невозможность контролировать всё вокруг.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4233C5">
        <w:rPr>
          <w:rFonts w:ascii="Times New Roman" w:hAnsi="Times New Roman"/>
          <w:color w:val="000000"/>
          <w:sz w:val="28"/>
          <w:lang w:val="ru-RU"/>
        </w:rPr>
        <w:t>: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CD30D4" w:rsidRDefault="00CD30D4" w:rsidP="008B2E27">
      <w:pPr>
        <w:spacing w:after="0" w:line="264" w:lineRule="auto"/>
        <w:ind w:firstLine="600"/>
        <w:jc w:val="both"/>
        <w:rPr>
          <w:lang w:val="ru-RU"/>
        </w:rPr>
      </w:pPr>
    </w:p>
    <w:p w:rsidR="00A64D1B" w:rsidRPr="004233C5" w:rsidRDefault="00A64D1B" w:rsidP="00A64D1B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64D1B" w:rsidRPr="004233C5" w:rsidRDefault="00A64D1B" w:rsidP="00A64D1B">
      <w:pPr>
        <w:spacing w:after="0" w:line="264" w:lineRule="auto"/>
        <w:ind w:left="120"/>
        <w:jc w:val="both"/>
        <w:rPr>
          <w:lang w:val="ru-RU"/>
        </w:rPr>
      </w:pPr>
    </w:p>
    <w:p w:rsidR="00A64D1B" w:rsidRPr="004233C5" w:rsidRDefault="00A64D1B" w:rsidP="00A64D1B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A64D1B" w:rsidRPr="004233C5" w:rsidRDefault="00A64D1B" w:rsidP="00A64D1B">
      <w:pPr>
        <w:spacing w:after="0" w:line="264" w:lineRule="auto"/>
        <w:ind w:left="120"/>
        <w:jc w:val="both"/>
        <w:rPr>
          <w:lang w:val="ru-RU"/>
        </w:rPr>
      </w:pPr>
    </w:p>
    <w:p w:rsidR="00A64D1B" w:rsidRPr="004233C5" w:rsidRDefault="00A64D1B" w:rsidP="00A64D1B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видами диалога: диалог – запрос информации, диалог – сообщение информации.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A64D1B" w:rsidRPr="004233C5" w:rsidRDefault="00A64D1B" w:rsidP="00A64D1B">
      <w:pPr>
        <w:spacing w:after="0" w:line="264" w:lineRule="auto"/>
        <w:ind w:left="120"/>
        <w:jc w:val="both"/>
        <w:rPr>
          <w:lang w:val="ru-RU"/>
        </w:rPr>
      </w:pPr>
    </w:p>
    <w:p w:rsidR="00A64D1B" w:rsidRPr="004233C5" w:rsidRDefault="00A64D1B" w:rsidP="00A64D1B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Создавать тексты различных функционально-смысловых ­типов речи с опорой на жизненный и читательский опыт; на произведения искусства (в </w:t>
      </w: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>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A64D1B" w:rsidRPr="004233C5" w:rsidRDefault="00A64D1B" w:rsidP="00A64D1B">
      <w:pPr>
        <w:spacing w:after="0" w:line="264" w:lineRule="auto"/>
        <w:ind w:left="120"/>
        <w:jc w:val="both"/>
        <w:rPr>
          <w:lang w:val="ru-RU"/>
        </w:rPr>
      </w:pPr>
    </w:p>
    <w:p w:rsidR="00A64D1B" w:rsidRPr="004233C5" w:rsidRDefault="00A64D1B" w:rsidP="00A64D1B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A64D1B" w:rsidRPr="004233C5" w:rsidRDefault="00A64D1B" w:rsidP="00A64D1B">
      <w:pPr>
        <w:spacing w:after="0" w:line="264" w:lineRule="auto"/>
        <w:ind w:left="120"/>
        <w:jc w:val="both"/>
        <w:rPr>
          <w:lang w:val="ru-RU"/>
        </w:rPr>
      </w:pPr>
    </w:p>
    <w:p w:rsidR="00A64D1B" w:rsidRPr="004233C5" w:rsidRDefault="00A64D1B" w:rsidP="00A64D1B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A64D1B" w:rsidRPr="004233C5" w:rsidRDefault="00A64D1B" w:rsidP="00A64D1B">
      <w:pPr>
        <w:spacing w:after="0" w:line="264" w:lineRule="auto"/>
        <w:ind w:left="120"/>
        <w:jc w:val="both"/>
        <w:rPr>
          <w:lang w:val="ru-RU"/>
        </w:rPr>
      </w:pPr>
    </w:p>
    <w:p w:rsidR="00A64D1B" w:rsidRPr="004233C5" w:rsidRDefault="00A64D1B" w:rsidP="00A64D1B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A64D1B" w:rsidRPr="004233C5" w:rsidRDefault="00A64D1B" w:rsidP="00A64D1B">
      <w:pPr>
        <w:spacing w:after="0" w:line="264" w:lineRule="auto"/>
        <w:ind w:left="120"/>
        <w:jc w:val="both"/>
        <w:rPr>
          <w:lang w:val="ru-RU"/>
        </w:rPr>
      </w:pPr>
    </w:p>
    <w:p w:rsidR="00A64D1B" w:rsidRPr="004233C5" w:rsidRDefault="00A64D1B" w:rsidP="00A64D1B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висячий,горящий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lastRenderedPageBreak/>
        <w:t>горячий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4233C5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A64D1B" w:rsidRPr="004233C5" w:rsidRDefault="00A64D1B" w:rsidP="00A64D1B">
      <w:pPr>
        <w:spacing w:after="0" w:line="264" w:lineRule="auto"/>
        <w:ind w:left="120"/>
        <w:jc w:val="both"/>
        <w:rPr>
          <w:lang w:val="ru-RU"/>
        </w:rPr>
      </w:pPr>
    </w:p>
    <w:p w:rsidR="00A64D1B" w:rsidRPr="004233C5" w:rsidRDefault="00A64D1B" w:rsidP="00A64D1B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A64D1B" w:rsidRPr="004233C5" w:rsidRDefault="00A64D1B" w:rsidP="00A64D1B">
      <w:pPr>
        <w:spacing w:after="0" w:line="264" w:lineRule="auto"/>
        <w:ind w:left="120"/>
        <w:jc w:val="both"/>
        <w:rPr>
          <w:lang w:val="ru-RU"/>
        </w:rPr>
      </w:pPr>
    </w:p>
    <w:p w:rsidR="00A64D1B" w:rsidRPr="004233C5" w:rsidRDefault="00A64D1B" w:rsidP="00A64D1B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Применять правила слитного, раздельного и дефисного написания наречий; написания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4233C5">
        <w:rPr>
          <w:rFonts w:ascii="Times New Roman" w:hAnsi="Times New Roman"/>
          <w:color w:val="000000"/>
          <w:sz w:val="28"/>
          <w:lang w:val="ru-RU"/>
        </w:rPr>
        <w:t>и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4233C5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4233C5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A64D1B" w:rsidRPr="004233C5" w:rsidRDefault="00A64D1B" w:rsidP="00A64D1B">
      <w:pPr>
        <w:spacing w:after="0" w:line="264" w:lineRule="auto"/>
        <w:ind w:left="120"/>
        <w:jc w:val="both"/>
        <w:rPr>
          <w:lang w:val="ru-RU"/>
        </w:rPr>
      </w:pPr>
    </w:p>
    <w:p w:rsidR="00A64D1B" w:rsidRPr="004233C5" w:rsidRDefault="00A64D1B" w:rsidP="00A64D1B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A64D1B" w:rsidRPr="004233C5" w:rsidRDefault="00A64D1B" w:rsidP="00A64D1B">
      <w:pPr>
        <w:spacing w:after="0" w:line="264" w:lineRule="auto"/>
        <w:ind w:left="120"/>
        <w:jc w:val="both"/>
        <w:rPr>
          <w:lang w:val="ru-RU"/>
        </w:rPr>
      </w:pPr>
    </w:p>
    <w:p w:rsidR="00A64D1B" w:rsidRPr="004233C5" w:rsidRDefault="00A64D1B" w:rsidP="00A64D1B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A64D1B" w:rsidRPr="004233C5" w:rsidRDefault="00A64D1B" w:rsidP="00A64D1B">
      <w:pPr>
        <w:spacing w:after="0" w:line="264" w:lineRule="auto"/>
        <w:ind w:left="120"/>
        <w:jc w:val="both"/>
        <w:rPr>
          <w:lang w:val="ru-RU"/>
        </w:rPr>
      </w:pPr>
    </w:p>
    <w:p w:rsidR="00A64D1B" w:rsidRPr="004233C5" w:rsidRDefault="00A64D1B" w:rsidP="00A64D1B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A64D1B" w:rsidRPr="004233C5" w:rsidRDefault="00A64D1B" w:rsidP="00A64D1B">
      <w:pPr>
        <w:spacing w:after="0" w:line="264" w:lineRule="auto"/>
        <w:ind w:left="120"/>
        <w:jc w:val="both"/>
        <w:rPr>
          <w:lang w:val="ru-RU"/>
        </w:rPr>
      </w:pPr>
    </w:p>
    <w:p w:rsidR="00A64D1B" w:rsidRPr="004233C5" w:rsidRDefault="00A64D1B" w:rsidP="00A64D1B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233C5">
        <w:rPr>
          <w:rFonts w:ascii="Times New Roman" w:hAnsi="Times New Roman"/>
          <w:color w:val="000000"/>
          <w:sz w:val="28"/>
          <w:lang w:val="ru-RU"/>
        </w:rPr>
        <w:t>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A64D1B" w:rsidRPr="004233C5" w:rsidRDefault="00A64D1B" w:rsidP="00A64D1B">
      <w:pPr>
        <w:spacing w:after="0" w:line="264" w:lineRule="auto"/>
        <w:ind w:left="120"/>
        <w:jc w:val="both"/>
        <w:rPr>
          <w:lang w:val="ru-RU"/>
        </w:rPr>
      </w:pPr>
    </w:p>
    <w:p w:rsidR="00A64D1B" w:rsidRPr="004233C5" w:rsidRDefault="00A64D1B" w:rsidP="00A64D1B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lastRenderedPageBreak/>
        <w:t>Частица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A64D1B" w:rsidRPr="004233C5" w:rsidRDefault="00A64D1B" w:rsidP="00A64D1B">
      <w:pPr>
        <w:spacing w:after="0" w:line="264" w:lineRule="auto"/>
        <w:ind w:left="120"/>
        <w:jc w:val="both"/>
        <w:rPr>
          <w:lang w:val="ru-RU"/>
        </w:rPr>
      </w:pPr>
    </w:p>
    <w:p w:rsidR="00A64D1B" w:rsidRPr="004233C5" w:rsidRDefault="00A64D1B" w:rsidP="00A64D1B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A64D1B" w:rsidRPr="004233C5" w:rsidRDefault="00A64D1B" w:rsidP="00A64D1B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A64D1B" w:rsidRDefault="00A64D1B" w:rsidP="008B2E27">
      <w:pPr>
        <w:spacing w:after="0" w:line="264" w:lineRule="auto"/>
        <w:ind w:firstLine="600"/>
        <w:jc w:val="both"/>
        <w:rPr>
          <w:lang w:val="ru-RU"/>
        </w:rPr>
      </w:pPr>
    </w:p>
    <w:p w:rsidR="00A64D1B" w:rsidRPr="004233C5" w:rsidRDefault="00A64D1B" w:rsidP="008B2E27">
      <w:pPr>
        <w:spacing w:after="0" w:line="264" w:lineRule="auto"/>
        <w:ind w:firstLine="600"/>
        <w:jc w:val="both"/>
        <w:rPr>
          <w:lang w:val="ru-RU"/>
        </w:rPr>
        <w:sectPr w:rsidR="00A64D1B" w:rsidRPr="004233C5">
          <w:pgSz w:w="11906" w:h="16383"/>
          <w:pgMar w:top="1134" w:right="850" w:bottom="1134" w:left="1701" w:header="720" w:footer="720" w:gutter="0"/>
          <w:cols w:space="720"/>
        </w:sectPr>
      </w:pPr>
    </w:p>
    <w:bookmarkEnd w:id="4"/>
    <w:p w:rsidR="009235FD" w:rsidRDefault="009235FD" w:rsidP="009235FD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Тематическое планирование </w:t>
      </w:r>
    </w:p>
    <w:p w:rsidR="009235FD" w:rsidRPr="009235FD" w:rsidRDefault="009235FD" w:rsidP="009235FD">
      <w:pPr>
        <w:spacing w:after="0"/>
        <w:ind w:left="120"/>
        <w:rPr>
          <w:lang w:val="ru-RU"/>
        </w:rPr>
      </w:pPr>
      <w:r w:rsidRPr="009235FD">
        <w:rPr>
          <w:rFonts w:ascii="Times New Roman" w:hAnsi="Times New Roman"/>
          <w:b/>
          <w:color w:val="000000"/>
          <w:sz w:val="28"/>
          <w:lang w:val="ru-RU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8"/>
        <w:gridCol w:w="5796"/>
        <w:gridCol w:w="1223"/>
        <w:gridCol w:w="1841"/>
        <w:gridCol w:w="1910"/>
        <w:gridCol w:w="2800"/>
      </w:tblGrid>
      <w:tr w:rsidR="009235FD" w:rsidTr="00213E98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235FD" w:rsidRDefault="009235FD" w:rsidP="00213E9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235FD" w:rsidRDefault="009235FD" w:rsidP="00213E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235FD" w:rsidRDefault="009235FD" w:rsidP="00213E98">
            <w:pPr>
              <w:spacing w:after="0"/>
              <w:ind w:left="135"/>
            </w:pPr>
          </w:p>
        </w:tc>
      </w:tr>
      <w:tr w:rsidR="009235FD" w:rsidTr="00213E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35FD" w:rsidRDefault="009235FD" w:rsidP="00213E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35FD" w:rsidRDefault="009235FD" w:rsidP="00213E98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235FD" w:rsidRDefault="009235FD" w:rsidP="00213E98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235FD" w:rsidRDefault="009235FD" w:rsidP="00213E98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235FD" w:rsidRDefault="009235FD" w:rsidP="00213E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35FD" w:rsidRDefault="009235FD" w:rsidP="00213E98"/>
        </w:tc>
      </w:tr>
      <w:tr w:rsidR="009235FD" w:rsidRPr="00AC0857" w:rsidTr="00213E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35FD" w:rsidRPr="004233C5" w:rsidRDefault="009235FD" w:rsidP="00213E98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9235FD" w:rsidRPr="00AC0857" w:rsidTr="00213E9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235FD" w:rsidRPr="004233C5" w:rsidRDefault="009235FD" w:rsidP="00213E98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35FD" w:rsidTr="00213E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35FD" w:rsidRDefault="009235FD" w:rsidP="00213E98"/>
        </w:tc>
      </w:tr>
      <w:tr w:rsidR="009235FD" w:rsidTr="00213E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9235FD" w:rsidRPr="00AC0857" w:rsidTr="00213E9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235FD" w:rsidRPr="004233C5" w:rsidRDefault="009235FD" w:rsidP="00213E98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35FD" w:rsidRPr="00AC0857" w:rsidTr="00213E9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235FD" w:rsidRPr="004233C5" w:rsidRDefault="009235FD" w:rsidP="00213E98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35FD" w:rsidTr="00213E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35FD" w:rsidRDefault="009235FD" w:rsidP="00213E98"/>
        </w:tc>
      </w:tr>
      <w:tr w:rsidR="009235FD" w:rsidTr="00213E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9235FD" w:rsidRPr="00AC0857" w:rsidTr="00213E9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235FD" w:rsidRPr="004233C5" w:rsidRDefault="009235FD" w:rsidP="00213E98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35FD" w:rsidRPr="00AC0857" w:rsidTr="00213E9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235FD" w:rsidRPr="004233C5" w:rsidRDefault="009235FD" w:rsidP="00213E98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235FD" w:rsidRPr="004233C5" w:rsidRDefault="009235FD" w:rsidP="00213E98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35FD" w:rsidRPr="00AC0857" w:rsidTr="00213E9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235FD" w:rsidRPr="004233C5" w:rsidRDefault="009235FD" w:rsidP="00213E98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235FD" w:rsidRPr="004233C5" w:rsidRDefault="009235FD" w:rsidP="00213E98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35FD" w:rsidTr="00213E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35FD" w:rsidRDefault="009235FD" w:rsidP="00213E98"/>
        </w:tc>
      </w:tr>
      <w:tr w:rsidR="009235FD" w:rsidTr="00213E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4.Функциональные разновидности языка</w:t>
            </w:r>
          </w:p>
        </w:tc>
      </w:tr>
      <w:tr w:rsidR="009235FD" w:rsidRPr="00AC0857" w:rsidTr="00213E9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235FD" w:rsidRPr="004233C5" w:rsidRDefault="009235FD" w:rsidP="00213E98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35FD" w:rsidRPr="00AC0857" w:rsidTr="00213E9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235FD" w:rsidRPr="004233C5" w:rsidRDefault="009235FD" w:rsidP="00213E98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35FD" w:rsidTr="00213E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35FD" w:rsidRDefault="009235FD" w:rsidP="00213E98"/>
        </w:tc>
      </w:tr>
      <w:tr w:rsidR="009235FD" w:rsidTr="00213E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</w:pPr>
            <w:r w:rsidRPr="004233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5.Система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9235FD" w:rsidRPr="00AC0857" w:rsidTr="00213E9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235FD" w:rsidRPr="004233C5" w:rsidRDefault="009235FD" w:rsidP="00213E98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235FD" w:rsidRPr="004233C5" w:rsidRDefault="009235FD" w:rsidP="00213E98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35FD" w:rsidRPr="00AC0857" w:rsidTr="00213E9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235FD" w:rsidRPr="004233C5" w:rsidRDefault="009235FD" w:rsidP="00213E98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235FD" w:rsidRPr="004233C5" w:rsidRDefault="009235FD" w:rsidP="00213E98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35FD" w:rsidRPr="00AC0857" w:rsidTr="00213E9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235FD" w:rsidRPr="004233C5" w:rsidRDefault="009235FD" w:rsidP="00213E98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235FD" w:rsidRPr="004233C5" w:rsidRDefault="009235FD" w:rsidP="00213E98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35FD" w:rsidRPr="00AC0857" w:rsidTr="00213E9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235FD" w:rsidRPr="004233C5" w:rsidRDefault="009235FD" w:rsidP="00213E98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35FD" w:rsidRPr="00AC0857" w:rsidTr="00213E9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235FD" w:rsidRPr="004233C5" w:rsidRDefault="009235FD" w:rsidP="00213E98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35FD" w:rsidRPr="00AC0857" w:rsidTr="00213E9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235FD" w:rsidRPr="004233C5" w:rsidRDefault="009235FD" w:rsidP="00213E98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35FD" w:rsidRPr="00AC0857" w:rsidTr="00213E9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235FD" w:rsidRPr="004233C5" w:rsidRDefault="009235FD" w:rsidP="00213E98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35FD" w:rsidRPr="00AC0857" w:rsidTr="00213E9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235FD" w:rsidRPr="004233C5" w:rsidRDefault="009235FD" w:rsidP="00213E98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35FD" w:rsidRPr="00AC0857" w:rsidTr="00213E9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235FD" w:rsidRPr="004233C5" w:rsidRDefault="009235FD" w:rsidP="00213E98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35FD" w:rsidRPr="00AC0857" w:rsidTr="00213E9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235FD" w:rsidRPr="004233C5" w:rsidRDefault="009235FD" w:rsidP="00213E98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35FD" w:rsidRPr="00AC0857" w:rsidTr="00213E9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235FD" w:rsidRPr="004233C5" w:rsidRDefault="009235FD" w:rsidP="00213E98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235FD" w:rsidRPr="004233C5" w:rsidRDefault="009235FD" w:rsidP="00213E98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35FD" w:rsidTr="00213E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35FD" w:rsidRDefault="009235FD" w:rsidP="00213E98"/>
        </w:tc>
      </w:tr>
      <w:tr w:rsidR="009235FD" w:rsidRPr="00AC0857" w:rsidTr="00213E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235FD" w:rsidRPr="004233C5" w:rsidRDefault="009235FD" w:rsidP="00213E98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35FD" w:rsidRPr="00AC0857" w:rsidTr="00213E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35FD" w:rsidRPr="004233C5" w:rsidRDefault="009235FD" w:rsidP="00213E98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235FD" w:rsidRPr="004233C5" w:rsidRDefault="009235FD" w:rsidP="00213E98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35FD" w:rsidTr="00213E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35FD" w:rsidRPr="004233C5" w:rsidRDefault="009235FD" w:rsidP="00213E98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235FD" w:rsidRDefault="009235FD" w:rsidP="00213E98"/>
        </w:tc>
      </w:tr>
    </w:tbl>
    <w:p w:rsidR="00A969A9" w:rsidRDefault="00A969A9">
      <w:pPr>
        <w:rPr>
          <w:lang w:val="ru-RU"/>
        </w:rPr>
      </w:pPr>
    </w:p>
    <w:p w:rsidR="009235FD" w:rsidRDefault="009235FD">
      <w:pPr>
        <w:rPr>
          <w:lang w:val="ru-RU"/>
        </w:rPr>
      </w:pPr>
    </w:p>
    <w:p w:rsidR="009235FD" w:rsidRDefault="009235FD" w:rsidP="009235F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Поурочное планирование</w:t>
      </w:r>
    </w:p>
    <w:p w:rsidR="009235FD" w:rsidRPr="009235FD" w:rsidRDefault="009235FD" w:rsidP="009235FD">
      <w:pPr>
        <w:spacing w:after="0"/>
        <w:ind w:left="120"/>
      </w:pPr>
      <w:r w:rsidRPr="009235FD"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1484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919"/>
        <w:gridCol w:w="1417"/>
        <w:gridCol w:w="1560"/>
        <w:gridCol w:w="1559"/>
        <w:gridCol w:w="1984"/>
        <w:gridCol w:w="2835"/>
      </w:tblGrid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235FD" w:rsidRPr="009235FD" w:rsidRDefault="009235FD" w:rsidP="009235FD">
            <w:pPr>
              <w:spacing w:after="0"/>
              <w:ind w:left="135"/>
            </w:pPr>
          </w:p>
        </w:tc>
        <w:tc>
          <w:tcPr>
            <w:tcW w:w="49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235FD" w:rsidRPr="009235FD" w:rsidRDefault="009235FD" w:rsidP="009235FD">
            <w:pPr>
              <w:spacing w:after="0"/>
              <w:ind w:left="135"/>
            </w:pPr>
          </w:p>
        </w:tc>
        <w:tc>
          <w:tcPr>
            <w:tcW w:w="4536" w:type="dxa"/>
            <w:gridSpan w:val="3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235FD" w:rsidRPr="009235FD" w:rsidRDefault="009235FD" w:rsidP="009235FD">
            <w:pPr>
              <w:spacing w:after="0"/>
              <w:ind w:left="135"/>
            </w:pPr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35FD" w:rsidRPr="009235FD" w:rsidRDefault="009235FD" w:rsidP="009235FD"/>
        </w:tc>
        <w:tc>
          <w:tcPr>
            <w:tcW w:w="49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35FD" w:rsidRPr="009235FD" w:rsidRDefault="009235FD" w:rsidP="009235FD"/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235FD" w:rsidRPr="009235FD" w:rsidRDefault="009235FD" w:rsidP="009235FD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235FD" w:rsidRPr="009235FD" w:rsidRDefault="009235FD" w:rsidP="009235FD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235FD" w:rsidRPr="009235FD" w:rsidRDefault="009235FD" w:rsidP="009235FD">
            <w:pPr>
              <w:spacing w:after="0"/>
              <w:ind w:left="135"/>
            </w:pPr>
          </w:p>
        </w:tc>
        <w:tc>
          <w:tcPr>
            <w:tcW w:w="198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35FD" w:rsidRPr="009235FD" w:rsidRDefault="009235FD" w:rsidP="009235FD"/>
        </w:tc>
        <w:tc>
          <w:tcPr>
            <w:tcW w:w="28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35FD" w:rsidRPr="009235FD" w:rsidRDefault="009235FD" w:rsidP="009235FD"/>
        </w:tc>
        <w:bookmarkStart w:id="5" w:name="_GoBack"/>
        <w:bookmarkEnd w:id="5"/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приставок в слове (повторение изученного в </w:t>
            </w: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5 - 6 классах)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 w:rsidRPr="009235FD"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Тезисный план </w:t>
            </w: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35FD">
              <w:rPr>
                <w:rFonts w:ascii="Times New Roman" w:hAnsi="Times New Roman"/>
                <w:color w:val="000000"/>
                <w:sz w:val="24"/>
              </w:rPr>
              <w:t>текста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 смысловой тип речи. </w:t>
            </w:r>
            <w:r w:rsidRPr="009235FD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06.11.2023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 w:rsidRPr="009235FD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 w:rsidRPr="009235FD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 w:rsidRPr="009235FD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 w:rsidRPr="009235FD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</w:t>
            </w: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несовершенного вида. </w:t>
            </w:r>
            <w:r w:rsidRPr="009235FD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14.12.2023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 w:rsidRPr="009235FD"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 w:rsidRPr="009235FD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 w:rsidRPr="009235FD"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 w:rsidRPr="009235FD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 w:rsidRPr="009235FD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 w:rsidRPr="009235FD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 w:rsidRPr="009235FD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01.02.2024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 w:rsidRPr="009235FD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 w:rsidRPr="009235FD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</w:t>
            </w: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наречий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 w:rsidRPr="009235FD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27.02.2024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04.04.2024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 w:rsidRPr="009235FD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29.04.2024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 w:rsidRPr="009235FD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 w:rsidRPr="009235FD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 w:rsidRPr="009235FD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35FD" w:rsidRPr="00AC0857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21.05.2024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 w:rsidRPr="009235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 w:rsidRPr="009235F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</w:pPr>
          </w:p>
        </w:tc>
      </w:tr>
      <w:tr w:rsidR="009235FD" w:rsidRPr="009235FD" w:rsidTr="00AC0857">
        <w:trPr>
          <w:trHeight w:val="144"/>
          <w:tblCellSpacing w:w="20" w:type="nil"/>
        </w:trPr>
        <w:tc>
          <w:tcPr>
            <w:tcW w:w="5487" w:type="dxa"/>
            <w:gridSpan w:val="2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rPr>
                <w:lang w:val="ru-RU"/>
              </w:rPr>
            </w:pPr>
            <w:r w:rsidRPr="009235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>
            <w:pPr>
              <w:spacing w:after="0"/>
              <w:ind w:left="135"/>
              <w:jc w:val="center"/>
            </w:pPr>
            <w:r w:rsidRPr="009235FD"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4819" w:type="dxa"/>
            <w:gridSpan w:val="2"/>
            <w:tcMar>
              <w:top w:w="50" w:type="dxa"/>
              <w:left w:w="100" w:type="dxa"/>
            </w:tcMar>
            <w:vAlign w:val="center"/>
          </w:tcPr>
          <w:p w:rsidR="009235FD" w:rsidRPr="009235FD" w:rsidRDefault="009235FD" w:rsidP="009235FD"/>
        </w:tc>
      </w:tr>
    </w:tbl>
    <w:p w:rsidR="009235FD" w:rsidRPr="008B2E27" w:rsidRDefault="009235FD">
      <w:pPr>
        <w:rPr>
          <w:lang w:val="ru-RU"/>
        </w:rPr>
      </w:pPr>
    </w:p>
    <w:sectPr w:rsidR="009235FD" w:rsidRPr="008B2E27" w:rsidSect="00AC085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1F9"/>
    <w:rsid w:val="008B2E27"/>
    <w:rsid w:val="009235FD"/>
    <w:rsid w:val="00A64D1B"/>
    <w:rsid w:val="00A969A9"/>
    <w:rsid w:val="00AC0857"/>
    <w:rsid w:val="00B341F9"/>
    <w:rsid w:val="00CD3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27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9235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235F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235F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235F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35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235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9235FD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9235FD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9235FD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35FD"/>
    <w:rPr>
      <w:lang w:val="en-US"/>
    </w:rPr>
  </w:style>
  <w:style w:type="paragraph" w:styleId="a5">
    <w:name w:val="Normal Indent"/>
    <w:basedOn w:val="a"/>
    <w:uiPriority w:val="99"/>
    <w:unhideWhenUsed/>
    <w:rsid w:val="009235FD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9235FD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235F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9235F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9235F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9235FD"/>
    <w:rPr>
      <w:i/>
      <w:iCs/>
    </w:rPr>
  </w:style>
  <w:style w:type="character" w:styleId="ab">
    <w:name w:val="Hyperlink"/>
    <w:basedOn w:val="a0"/>
    <w:uiPriority w:val="99"/>
    <w:unhideWhenUsed/>
    <w:rsid w:val="009235F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235F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9235FD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27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9235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235F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235F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235F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35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235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9235FD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9235FD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9235FD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35FD"/>
    <w:rPr>
      <w:lang w:val="en-US"/>
    </w:rPr>
  </w:style>
  <w:style w:type="paragraph" w:styleId="a5">
    <w:name w:val="Normal Indent"/>
    <w:basedOn w:val="a"/>
    <w:uiPriority w:val="99"/>
    <w:unhideWhenUsed/>
    <w:rsid w:val="009235FD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9235FD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235F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9235F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9235F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9235FD"/>
    <w:rPr>
      <w:i/>
      <w:iCs/>
    </w:rPr>
  </w:style>
  <w:style w:type="character" w:styleId="ab">
    <w:name w:val="Hyperlink"/>
    <w:basedOn w:val="a0"/>
    <w:uiPriority w:val="99"/>
    <w:unhideWhenUsed/>
    <w:rsid w:val="009235F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235F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9235FD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a275a2c" TargetMode="External"/><Relationship Id="rId21" Type="http://schemas.openxmlformats.org/officeDocument/2006/relationships/hyperlink" Target="https://m.edsoo.ru/7f4159f6" TargetMode="External"/><Relationship Id="rId42" Type="http://schemas.openxmlformats.org/officeDocument/2006/relationships/hyperlink" Target="https://m.edsoo.ru/fa27840c" TargetMode="External"/><Relationship Id="rId47" Type="http://schemas.openxmlformats.org/officeDocument/2006/relationships/hyperlink" Target="https://m.edsoo.ru/fa2790f0" TargetMode="External"/><Relationship Id="rId63" Type="http://schemas.openxmlformats.org/officeDocument/2006/relationships/hyperlink" Target="https://m.edsoo.ru/fa27abf8" TargetMode="External"/><Relationship Id="rId68" Type="http://schemas.openxmlformats.org/officeDocument/2006/relationships/hyperlink" Target="https://m.edsoo.ru/fa27c6ba" TargetMode="External"/><Relationship Id="rId84" Type="http://schemas.openxmlformats.org/officeDocument/2006/relationships/hyperlink" Target="https://m.edsoo.ru/fa27eb0e" TargetMode="External"/><Relationship Id="rId89" Type="http://schemas.openxmlformats.org/officeDocument/2006/relationships/hyperlink" Target="https://m.edsoo.ru/fa27f6b2" TargetMode="External"/><Relationship Id="rId112" Type="http://schemas.openxmlformats.org/officeDocument/2006/relationships/hyperlink" Target="https://m.edsoo.ru/fba97c0e" TargetMode="External"/><Relationship Id="rId16" Type="http://schemas.openxmlformats.org/officeDocument/2006/relationships/hyperlink" Target="https://m.edsoo.ru/7f4159f6" TargetMode="External"/><Relationship Id="rId107" Type="http://schemas.openxmlformats.org/officeDocument/2006/relationships/hyperlink" Target="https://m.edsoo.ru/fba95e86" TargetMode="External"/><Relationship Id="rId11" Type="http://schemas.openxmlformats.org/officeDocument/2006/relationships/hyperlink" Target="https://m.edsoo.ru/7f4159f6" TargetMode="External"/><Relationship Id="rId24" Type="http://schemas.openxmlformats.org/officeDocument/2006/relationships/hyperlink" Target="https://m.edsoo.ru/7f4159f6" TargetMode="External"/><Relationship Id="rId32" Type="http://schemas.openxmlformats.org/officeDocument/2006/relationships/hyperlink" Target="https://m.edsoo.ru/fa276d96" TargetMode="External"/><Relationship Id="rId37" Type="http://schemas.openxmlformats.org/officeDocument/2006/relationships/hyperlink" Target="https://m.edsoo.ru/fa277976" TargetMode="External"/><Relationship Id="rId40" Type="http://schemas.openxmlformats.org/officeDocument/2006/relationships/hyperlink" Target="https://m.edsoo.ru/fa2781aa" TargetMode="External"/><Relationship Id="rId45" Type="http://schemas.openxmlformats.org/officeDocument/2006/relationships/hyperlink" Target="https://m.edsoo.ru/fa278cc2" TargetMode="External"/><Relationship Id="rId53" Type="http://schemas.openxmlformats.org/officeDocument/2006/relationships/hyperlink" Target="https://m.edsoo.ru/fa279bae" TargetMode="External"/><Relationship Id="rId58" Type="http://schemas.openxmlformats.org/officeDocument/2006/relationships/hyperlink" Target="https://m.edsoo.ru/fa27a356" TargetMode="External"/><Relationship Id="rId66" Type="http://schemas.openxmlformats.org/officeDocument/2006/relationships/hyperlink" Target="https://m.edsoo.ru/fa27ba62" TargetMode="External"/><Relationship Id="rId74" Type="http://schemas.openxmlformats.org/officeDocument/2006/relationships/hyperlink" Target="https://m.edsoo.ru/fa27d83a" TargetMode="External"/><Relationship Id="rId79" Type="http://schemas.openxmlformats.org/officeDocument/2006/relationships/hyperlink" Target="https://m.edsoo.ru/fa27e262" TargetMode="External"/><Relationship Id="rId87" Type="http://schemas.openxmlformats.org/officeDocument/2006/relationships/hyperlink" Target="https://m.edsoo.ru/fa27f450" TargetMode="External"/><Relationship Id="rId102" Type="http://schemas.openxmlformats.org/officeDocument/2006/relationships/hyperlink" Target="https://m.edsoo.ru/fba95a26" TargetMode="External"/><Relationship Id="rId110" Type="http://schemas.openxmlformats.org/officeDocument/2006/relationships/hyperlink" Target="https://m.edsoo.ru/fba96340" TargetMode="External"/><Relationship Id="rId115" Type="http://schemas.openxmlformats.org/officeDocument/2006/relationships/theme" Target="theme/theme1.xml"/><Relationship Id="rId5" Type="http://schemas.openxmlformats.org/officeDocument/2006/relationships/hyperlink" Target="https://m.edsoo.ru/7f4159f6" TargetMode="External"/><Relationship Id="rId61" Type="http://schemas.openxmlformats.org/officeDocument/2006/relationships/hyperlink" Target="https://m.edsoo.ru/fa27b03a" TargetMode="External"/><Relationship Id="rId82" Type="http://schemas.openxmlformats.org/officeDocument/2006/relationships/hyperlink" Target="https://m.edsoo.ru/fa27edf2" TargetMode="External"/><Relationship Id="rId90" Type="http://schemas.openxmlformats.org/officeDocument/2006/relationships/hyperlink" Target="https://m.edsoo.ru/fa27f978" TargetMode="External"/><Relationship Id="rId95" Type="http://schemas.openxmlformats.org/officeDocument/2006/relationships/hyperlink" Target="https://m.edsoo.ru/fa2803b4" TargetMode="External"/><Relationship Id="rId19" Type="http://schemas.openxmlformats.org/officeDocument/2006/relationships/hyperlink" Target="https://m.edsoo.ru/7f4159f6" TargetMode="External"/><Relationship Id="rId14" Type="http://schemas.openxmlformats.org/officeDocument/2006/relationships/hyperlink" Target="https://m.edsoo.ru/7f4159f6" TargetMode="External"/><Relationship Id="rId22" Type="http://schemas.openxmlformats.org/officeDocument/2006/relationships/hyperlink" Target="https://m.edsoo.ru/7f4159f6" TargetMode="External"/><Relationship Id="rId27" Type="http://schemas.openxmlformats.org/officeDocument/2006/relationships/hyperlink" Target="https://m.edsoo.ru/fa275e00" TargetMode="External"/><Relationship Id="rId30" Type="http://schemas.openxmlformats.org/officeDocument/2006/relationships/hyperlink" Target="https://m.edsoo.ru/fa27659e" TargetMode="External"/><Relationship Id="rId35" Type="http://schemas.openxmlformats.org/officeDocument/2006/relationships/hyperlink" Target="https://m.edsoo.ru/fa2775f2" TargetMode="External"/><Relationship Id="rId43" Type="http://schemas.openxmlformats.org/officeDocument/2006/relationships/hyperlink" Target="https://m.edsoo.ru/fa27893e" TargetMode="External"/><Relationship Id="rId48" Type="http://schemas.openxmlformats.org/officeDocument/2006/relationships/hyperlink" Target="https://m.edsoo.ru/fa27921c" TargetMode="External"/><Relationship Id="rId56" Type="http://schemas.openxmlformats.org/officeDocument/2006/relationships/hyperlink" Target="https://m.edsoo.ru/fa279ffa" TargetMode="External"/><Relationship Id="rId64" Type="http://schemas.openxmlformats.org/officeDocument/2006/relationships/hyperlink" Target="https://m.edsoo.ru/fa27b792" TargetMode="External"/><Relationship Id="rId69" Type="http://schemas.openxmlformats.org/officeDocument/2006/relationships/hyperlink" Target="https://m.edsoo.ru/fa27ca02" TargetMode="External"/><Relationship Id="rId77" Type="http://schemas.openxmlformats.org/officeDocument/2006/relationships/hyperlink" Target="https://m.edsoo.ru/fa27dd9e" TargetMode="External"/><Relationship Id="rId100" Type="http://schemas.openxmlformats.org/officeDocument/2006/relationships/hyperlink" Target="https://m.edsoo.ru/fba94d6a" TargetMode="External"/><Relationship Id="rId105" Type="http://schemas.openxmlformats.org/officeDocument/2006/relationships/hyperlink" Target="https://m.edsoo.ru/fba95b3e" TargetMode="External"/><Relationship Id="rId113" Type="http://schemas.openxmlformats.org/officeDocument/2006/relationships/hyperlink" Target="https://m.edsoo.ru/fba9702e" TargetMode="External"/><Relationship Id="rId8" Type="http://schemas.openxmlformats.org/officeDocument/2006/relationships/hyperlink" Target="https://m.edsoo.ru/7f4159f6" TargetMode="External"/><Relationship Id="rId51" Type="http://schemas.openxmlformats.org/officeDocument/2006/relationships/hyperlink" Target="https://m.edsoo.ru/fa279564" TargetMode="External"/><Relationship Id="rId72" Type="http://schemas.openxmlformats.org/officeDocument/2006/relationships/hyperlink" Target="https://m.edsoo.ru/fa27d088" TargetMode="External"/><Relationship Id="rId80" Type="http://schemas.openxmlformats.org/officeDocument/2006/relationships/hyperlink" Target="https://m.edsoo.ru/fa27e5b4" TargetMode="External"/><Relationship Id="rId85" Type="http://schemas.openxmlformats.org/officeDocument/2006/relationships/hyperlink" Target="https://m.edsoo.ru/fa27ec44" TargetMode="External"/><Relationship Id="rId93" Type="http://schemas.openxmlformats.org/officeDocument/2006/relationships/hyperlink" Target="https://m.edsoo.ru/fa27fd60" TargetMode="External"/><Relationship Id="rId98" Type="http://schemas.openxmlformats.org/officeDocument/2006/relationships/hyperlink" Target="https://m.edsoo.ru/fa28063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59f6" TargetMode="External"/><Relationship Id="rId17" Type="http://schemas.openxmlformats.org/officeDocument/2006/relationships/hyperlink" Target="https://m.edsoo.ru/7f4159f6" TargetMode="External"/><Relationship Id="rId25" Type="http://schemas.openxmlformats.org/officeDocument/2006/relationships/hyperlink" Target="https://m.edsoo.ru/7f4159f6" TargetMode="External"/><Relationship Id="rId33" Type="http://schemas.openxmlformats.org/officeDocument/2006/relationships/hyperlink" Target="https://m.edsoo.ru/fa276a4e" TargetMode="External"/><Relationship Id="rId38" Type="http://schemas.openxmlformats.org/officeDocument/2006/relationships/hyperlink" Target="https://m.edsoo.ru/fa277bf6" TargetMode="External"/><Relationship Id="rId46" Type="http://schemas.openxmlformats.org/officeDocument/2006/relationships/hyperlink" Target="https://m.edsoo.ru/fa278fc4" TargetMode="External"/><Relationship Id="rId59" Type="http://schemas.openxmlformats.org/officeDocument/2006/relationships/hyperlink" Target="https://m.edsoo.ru/fa27a7ca" TargetMode="External"/><Relationship Id="rId67" Type="http://schemas.openxmlformats.org/officeDocument/2006/relationships/hyperlink" Target="https://m.edsoo.ru/fa27c3d6" TargetMode="External"/><Relationship Id="rId103" Type="http://schemas.openxmlformats.org/officeDocument/2006/relationships/hyperlink" Target="https://m.edsoo.ru/fba95918" TargetMode="External"/><Relationship Id="rId108" Type="http://schemas.openxmlformats.org/officeDocument/2006/relationships/hyperlink" Target="https://m.edsoo.ru/fba9612e" TargetMode="External"/><Relationship Id="rId20" Type="http://schemas.openxmlformats.org/officeDocument/2006/relationships/hyperlink" Target="https://m.edsoo.ru/7f4159f6" TargetMode="External"/><Relationship Id="rId41" Type="http://schemas.openxmlformats.org/officeDocument/2006/relationships/hyperlink" Target="https://m.edsoo.ru/fa2782d6" TargetMode="External"/><Relationship Id="rId54" Type="http://schemas.openxmlformats.org/officeDocument/2006/relationships/hyperlink" Target="https://m.edsoo.ru/fa279d98" TargetMode="External"/><Relationship Id="rId62" Type="http://schemas.openxmlformats.org/officeDocument/2006/relationships/hyperlink" Target="https://m.edsoo.ru/fa27aec8" TargetMode="External"/><Relationship Id="rId70" Type="http://schemas.openxmlformats.org/officeDocument/2006/relationships/hyperlink" Target="https://m.edsoo.ru/fa27cb6a" TargetMode="External"/><Relationship Id="rId75" Type="http://schemas.openxmlformats.org/officeDocument/2006/relationships/hyperlink" Target="https://m.edsoo.ru/fa27d9c0" TargetMode="External"/><Relationship Id="rId83" Type="http://schemas.openxmlformats.org/officeDocument/2006/relationships/hyperlink" Target="https://m.edsoo.ru/fa27ef3c" TargetMode="External"/><Relationship Id="rId88" Type="http://schemas.openxmlformats.org/officeDocument/2006/relationships/hyperlink" Target="https://m.edsoo.ru/fa27f586" TargetMode="External"/><Relationship Id="rId91" Type="http://schemas.openxmlformats.org/officeDocument/2006/relationships/hyperlink" Target="https://m.edsoo.ru/fa27faa4" TargetMode="External"/><Relationship Id="rId96" Type="http://schemas.openxmlformats.org/officeDocument/2006/relationships/hyperlink" Target="https://m.edsoo.ru/fa2804ea" TargetMode="External"/><Relationship Id="rId111" Type="http://schemas.openxmlformats.org/officeDocument/2006/relationships/hyperlink" Target="https://m.edsoo.ru/fba9696c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59f6" TargetMode="External"/><Relationship Id="rId15" Type="http://schemas.openxmlformats.org/officeDocument/2006/relationships/hyperlink" Target="https://m.edsoo.ru/7f4159f6" TargetMode="External"/><Relationship Id="rId23" Type="http://schemas.openxmlformats.org/officeDocument/2006/relationships/hyperlink" Target="https://m.edsoo.ru/7f4159f6" TargetMode="External"/><Relationship Id="rId28" Type="http://schemas.openxmlformats.org/officeDocument/2006/relationships/hyperlink" Target="https://m.edsoo.ru/fa2760da" TargetMode="External"/><Relationship Id="rId36" Type="http://schemas.openxmlformats.org/officeDocument/2006/relationships/hyperlink" Target="https://m.edsoo.ru/fa27771e" TargetMode="External"/><Relationship Id="rId49" Type="http://schemas.openxmlformats.org/officeDocument/2006/relationships/hyperlink" Target="https://m.edsoo.ru/fa2796b8" TargetMode="External"/><Relationship Id="rId57" Type="http://schemas.openxmlformats.org/officeDocument/2006/relationships/hyperlink" Target="https://m.edsoo.ru/fa27a11c" TargetMode="External"/><Relationship Id="rId106" Type="http://schemas.openxmlformats.org/officeDocument/2006/relationships/hyperlink" Target="https://m.edsoo.ru/fba95d6e" TargetMode="External"/><Relationship Id="rId114" Type="http://schemas.openxmlformats.org/officeDocument/2006/relationships/fontTable" Target="fontTable.xml"/><Relationship Id="rId10" Type="http://schemas.openxmlformats.org/officeDocument/2006/relationships/hyperlink" Target="https://m.edsoo.ru/7f4159f6" TargetMode="External"/><Relationship Id="rId31" Type="http://schemas.openxmlformats.org/officeDocument/2006/relationships/hyperlink" Target="https://m.edsoo.ru/fa2766fc" TargetMode="External"/><Relationship Id="rId44" Type="http://schemas.openxmlformats.org/officeDocument/2006/relationships/hyperlink" Target="https://m.edsoo.ru/fa278b96" TargetMode="External"/><Relationship Id="rId52" Type="http://schemas.openxmlformats.org/officeDocument/2006/relationships/hyperlink" Target="https://m.edsoo.ru/fa278a74" TargetMode="External"/><Relationship Id="rId60" Type="http://schemas.openxmlformats.org/officeDocument/2006/relationships/hyperlink" Target="https://m.edsoo.ru/fa27a694" TargetMode="External"/><Relationship Id="rId65" Type="http://schemas.openxmlformats.org/officeDocument/2006/relationships/hyperlink" Target="https://m.edsoo.ru/fa27b8f0" TargetMode="External"/><Relationship Id="rId73" Type="http://schemas.openxmlformats.org/officeDocument/2006/relationships/hyperlink" Target="https://m.edsoo.ru/fa27d5a6" TargetMode="External"/><Relationship Id="rId78" Type="http://schemas.openxmlformats.org/officeDocument/2006/relationships/hyperlink" Target="https://m.edsoo.ru/fa27df1a" TargetMode="External"/><Relationship Id="rId81" Type="http://schemas.openxmlformats.org/officeDocument/2006/relationships/hyperlink" Target="https://m.edsoo.ru/fa27e866" TargetMode="External"/><Relationship Id="rId86" Type="http://schemas.openxmlformats.org/officeDocument/2006/relationships/hyperlink" Target="https://m.edsoo.ru/fa27f19e" TargetMode="External"/><Relationship Id="rId94" Type="http://schemas.openxmlformats.org/officeDocument/2006/relationships/hyperlink" Target="https://m.edsoo.ru/fa27fe82" TargetMode="External"/><Relationship Id="rId99" Type="http://schemas.openxmlformats.org/officeDocument/2006/relationships/hyperlink" Target="https://m.edsoo.ru/fba948f6" TargetMode="External"/><Relationship Id="rId101" Type="http://schemas.openxmlformats.org/officeDocument/2006/relationships/hyperlink" Target="https://m.edsoo.ru/fba9510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9f6" TargetMode="External"/><Relationship Id="rId13" Type="http://schemas.openxmlformats.org/officeDocument/2006/relationships/hyperlink" Target="https://m.edsoo.ru/7f4159f6" TargetMode="External"/><Relationship Id="rId18" Type="http://schemas.openxmlformats.org/officeDocument/2006/relationships/hyperlink" Target="https://m.edsoo.ru/7f4159f6" TargetMode="External"/><Relationship Id="rId39" Type="http://schemas.openxmlformats.org/officeDocument/2006/relationships/hyperlink" Target="https://m.edsoo.ru/fa278042" TargetMode="External"/><Relationship Id="rId109" Type="http://schemas.openxmlformats.org/officeDocument/2006/relationships/hyperlink" Target="https://m.edsoo.ru/fba96516" TargetMode="External"/><Relationship Id="rId34" Type="http://schemas.openxmlformats.org/officeDocument/2006/relationships/hyperlink" Target="https://m.edsoo.ru/fa276c06" TargetMode="External"/><Relationship Id="rId50" Type="http://schemas.openxmlformats.org/officeDocument/2006/relationships/hyperlink" Target="https://m.edsoo.ru/fa279942" TargetMode="External"/><Relationship Id="rId55" Type="http://schemas.openxmlformats.org/officeDocument/2006/relationships/hyperlink" Target="https://m.edsoo.ru/fa279ec4" TargetMode="External"/><Relationship Id="rId76" Type="http://schemas.openxmlformats.org/officeDocument/2006/relationships/hyperlink" Target="https://m.edsoo.ru/fa27dc36" TargetMode="External"/><Relationship Id="rId97" Type="http://schemas.openxmlformats.org/officeDocument/2006/relationships/hyperlink" Target="https://m.edsoo.ru/fba94310" TargetMode="External"/><Relationship Id="rId104" Type="http://schemas.openxmlformats.org/officeDocument/2006/relationships/hyperlink" Target="https://m.edsoo.ru/fba9562a" TargetMode="External"/><Relationship Id="rId7" Type="http://schemas.openxmlformats.org/officeDocument/2006/relationships/hyperlink" Target="https://m.edsoo.ru/7f4159f6" TargetMode="External"/><Relationship Id="rId71" Type="http://schemas.openxmlformats.org/officeDocument/2006/relationships/hyperlink" Target="https://m.edsoo.ru/fa27cd90" TargetMode="External"/><Relationship Id="rId92" Type="http://schemas.openxmlformats.org/officeDocument/2006/relationships/hyperlink" Target="https://m.edsoo.ru/fa27fbd0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fa2764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35</Pages>
  <Words>9337</Words>
  <Characters>53223</Characters>
  <Application>Microsoft Office Word</Application>
  <DocSecurity>0</DocSecurity>
  <Lines>443</Lines>
  <Paragraphs>124</Paragraphs>
  <ScaleCrop>false</ScaleCrop>
  <Company/>
  <LinksUpToDate>false</LinksUpToDate>
  <CharactersWithSpaces>62436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2023-09-19T11:52:00Z</dcterms:created>
  <dcterms:modified xsi:type="dcterms:W3CDTF">2023-09-19T12:44:00Z</dcterms:modified>
</cp:coreProperties>
</file>